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9C6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40"/>
          <w:szCs w:val="40"/>
        </w:rPr>
        <w:t>逢束盆踊り歌</w:t>
      </w:r>
      <w:r w:rsidR="00014C2E">
        <w:rPr>
          <w:rFonts w:asciiTheme="minorEastAsia" w:hAnsiTheme="minorEastAsia" w:hint="eastAsia"/>
          <w:sz w:val="24"/>
          <w:szCs w:val="24"/>
        </w:rPr>
        <w:t>・・・・</w:t>
      </w:r>
      <w:r w:rsidRPr="00A85038">
        <w:rPr>
          <w:rFonts w:asciiTheme="minorEastAsia" w:hAnsiTheme="minorEastAsia" w:hint="eastAsia"/>
          <w:sz w:val="24"/>
          <w:szCs w:val="24"/>
        </w:rPr>
        <w:t>逢束踊り保存会</w:t>
      </w:r>
    </w:p>
    <w:p w:rsidR="00A85038" w:rsidRDefault="00A85038">
      <w:pPr>
        <w:rPr>
          <w:rFonts w:asciiTheme="minorEastAsia" w:hAnsiTheme="minorEastAsia"/>
          <w:sz w:val="24"/>
          <w:szCs w:val="24"/>
        </w:rPr>
      </w:pPr>
    </w:p>
    <w:p w:rsidR="00014C2E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（西郷音頭）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サア　ワハイ　ワハハイ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ことしは豊年どし　穂に穂が咲いて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小ますとりおけ　大けな枡ではかれ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イカサマ　ウマイコトヨウヤルナ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サッコラサノサ　ハテナ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サア　ワハイ　ワハハイ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一に当所の氏神様よ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二では新潟の色神様よ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三に讃岐の金比羅様よ</w:t>
      </w:r>
    </w:p>
    <w:p w:rsidR="00A85038" w:rsidRDefault="00A85038" w:rsidP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イカサマ　ウマイコトヨウヤルナ</w:t>
      </w:r>
    </w:p>
    <w:p w:rsidR="00A85038" w:rsidRDefault="00A85038" w:rsidP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サッコラサノサ　ハテナ</w:t>
      </w:r>
    </w:p>
    <w:p w:rsidR="00A85038" w:rsidRDefault="00A85038" w:rsidP="00A85038">
      <w:pPr>
        <w:rPr>
          <w:rFonts w:asciiTheme="minorEastAsia" w:hAnsiTheme="minorEastAsia" w:hint="eastAsia"/>
          <w:sz w:val="24"/>
          <w:szCs w:val="24"/>
        </w:rPr>
      </w:pP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（伊勢音頭）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ヨーイヤナ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伊勢に参る時ヨイヨイ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この子がヨできた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アラヨイトセソットナ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この子伊勢松</w:t>
      </w:r>
      <w:r w:rsidR="00680317">
        <w:rPr>
          <w:rFonts w:asciiTheme="minorEastAsia" w:hAnsiTheme="minorEastAsia" w:hint="eastAsia"/>
          <w:sz w:val="24"/>
          <w:szCs w:val="24"/>
        </w:rPr>
        <w:t>ソレサヨ</w:t>
      </w:r>
      <w:r>
        <w:rPr>
          <w:rFonts w:asciiTheme="minorEastAsia" w:hAnsiTheme="minorEastAsia" w:hint="eastAsia"/>
          <w:sz w:val="24"/>
          <w:szCs w:val="24"/>
        </w:rPr>
        <w:t>お伊勢松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ソコダト　ヤットコセーヨーイヤナー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アレワイセ　コレワイセ　ソリャ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ヨイトセー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ヨーイヤナ</w:t>
      </w:r>
    </w:p>
    <w:p w:rsidR="00A85038" w:rsidRDefault="00A8503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伊勢は津でもつ</w:t>
      </w:r>
      <w:r w:rsidR="00680317">
        <w:rPr>
          <w:rFonts w:asciiTheme="minorEastAsia" w:hAnsiTheme="minorEastAsia" w:hint="eastAsia"/>
          <w:sz w:val="24"/>
          <w:szCs w:val="24"/>
        </w:rPr>
        <w:t>ヨイヨイ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津はナ伊勢でもつ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アラ　ヨイトセ　ソットナ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尾張名古屋はソレサヨ　城でもつ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（大文字茶屋）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西の方より東の方の　ありょ見やれ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ハマチめが　大分寄せかけて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来たわいな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アリャヨーイセ　コリャコリャ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ヨイワイナー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月の丸いのと　恋路のもとは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ヨーイヤナ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江戸も田舎も　変わりゃせぬ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月は東に　つまる星や　西に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ヨーイヤナ</w:t>
      </w:r>
    </w:p>
    <w:p w:rsidR="00680317" w:rsidRDefault="00680317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可愛い殿御はホンニ　真夜中に</w:t>
      </w:r>
    </w:p>
    <w:p w:rsidR="00680317" w:rsidRPr="00A85038" w:rsidRDefault="00680317">
      <w:pPr>
        <w:rPr>
          <w:rFonts w:asciiTheme="minorEastAsia" w:hAnsiTheme="minorEastAsia"/>
          <w:sz w:val="24"/>
          <w:szCs w:val="24"/>
        </w:rPr>
      </w:pPr>
      <w:bookmarkStart w:id="0" w:name="_GoBack"/>
      <w:bookmarkEnd w:id="0"/>
    </w:p>
    <w:sectPr w:rsidR="00680317" w:rsidRPr="00A85038" w:rsidSect="00014C2E">
      <w:pgSz w:w="16838" w:h="11906" w:orient="landscape"/>
      <w:pgMar w:top="1440" w:right="1080" w:bottom="1440" w:left="1080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C2E"/>
    <w:rsid w:val="00014C2E"/>
    <w:rsid w:val="00680317"/>
    <w:rsid w:val="00A85038"/>
    <w:rsid w:val="00D9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FJ-USER</dc:creator>
  <cp:lastModifiedBy>FJ-USER</cp:lastModifiedBy>
  <cp:revision>3</cp:revision>
  <dcterms:created xsi:type="dcterms:W3CDTF">2013-12-08T05:18:00Z</dcterms:created>
  <dcterms:modified xsi:type="dcterms:W3CDTF">2013-12-22T01:42:00Z</dcterms:modified>
</cp:coreProperties>
</file>