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F4" w:rsidRPr="00A0584E" w:rsidRDefault="00A0584E" w:rsidP="00A0584E">
      <w:pPr>
        <w:jc w:val="center"/>
        <w:rPr>
          <w:rFonts w:hint="eastAsia"/>
          <w:sz w:val="24"/>
          <w:szCs w:val="24"/>
        </w:rPr>
      </w:pPr>
      <w:r w:rsidRPr="00A0584E">
        <w:rPr>
          <w:sz w:val="24"/>
          <w:szCs w:val="24"/>
        </w:rPr>
        <w:t>別府義士踊り「赤穂浪士討ち入りの段」</w:t>
      </w:r>
    </w:p>
    <w:p w:rsidR="00A0584E" w:rsidRDefault="00A0584E">
      <w:pPr>
        <w:rPr>
          <w:rFonts w:hint="eastAsia"/>
        </w:rPr>
      </w:pPr>
    </w:p>
    <w:p w:rsidR="00BD7979" w:rsidRDefault="00BD7979">
      <w:pPr>
        <w:rPr>
          <w:rFonts w:hint="eastAsia"/>
        </w:rPr>
      </w:pPr>
    </w:p>
    <w:p w:rsidR="00A0584E" w:rsidRDefault="00A0584E">
      <w:pPr>
        <w:rPr>
          <w:rFonts w:hint="eastAsia"/>
        </w:rPr>
      </w:pPr>
      <w:r>
        <w:rPr>
          <w:rFonts w:hint="eastAsia"/>
        </w:rPr>
        <w:t>敷島の大和心を人問わば　朝日に匂いし山桜（ヨヤサーオイ）</w:t>
      </w:r>
    </w:p>
    <w:p w:rsidR="00A0584E" w:rsidRDefault="00A0584E">
      <w:pPr>
        <w:rPr>
          <w:rFonts w:hint="eastAsia"/>
        </w:rPr>
      </w:pPr>
      <w:r>
        <w:rPr>
          <w:rFonts w:hint="eastAsia"/>
        </w:rPr>
        <w:t>此所に現れたるは何者ぞ　身にはだんだら乱れ　後ろ鉢巻しめこんで（ヨイショ）</w:t>
      </w:r>
    </w:p>
    <w:p w:rsidR="00A0584E" w:rsidRDefault="00A0584E">
      <w:pPr>
        <w:rPr>
          <w:rFonts w:hint="eastAsia"/>
        </w:rPr>
      </w:pPr>
      <w:r>
        <w:t>槍小脇にかいこんだ　これぞ寺坂吉衛門　吉衛門が物語る　赤穂浪士の討入を</w:t>
      </w:r>
    </w:p>
    <w:p w:rsidR="00A0584E" w:rsidRDefault="00A0584E">
      <w:pPr>
        <w:rPr>
          <w:rFonts w:hint="eastAsia"/>
        </w:rPr>
      </w:pPr>
      <w:r>
        <w:rPr>
          <w:rFonts w:hint="eastAsia"/>
        </w:rPr>
        <w:t>悪声ながらもつとめましょう（ヨヤサーオイ）</w:t>
      </w:r>
    </w:p>
    <w:p w:rsidR="00BD7979" w:rsidRDefault="00BD7979">
      <w:pPr>
        <w:rPr>
          <w:rFonts w:hint="eastAsia"/>
        </w:rPr>
      </w:pPr>
    </w:p>
    <w:p w:rsidR="00A0584E" w:rsidRDefault="00A0584E">
      <w:pPr>
        <w:rPr>
          <w:rFonts w:hint="eastAsia"/>
        </w:rPr>
      </w:pPr>
      <w:r>
        <w:rPr>
          <w:rFonts w:hint="eastAsia"/>
        </w:rPr>
        <w:t>さて討入りとなるなれば　東組西組と二手に分かれ　東組とは表の御門　西組とは裏手の御門</w:t>
      </w:r>
    </w:p>
    <w:p w:rsidR="00A0584E" w:rsidRDefault="00A0584E">
      <w:pPr>
        <w:rPr>
          <w:rFonts w:hint="eastAsia"/>
        </w:rPr>
      </w:pPr>
      <w:r>
        <w:rPr>
          <w:rFonts w:hint="eastAsia"/>
        </w:rPr>
        <w:t>表御門のおん大将　これぞ大石蔵助（ヨヤサーオイ）</w:t>
      </w:r>
    </w:p>
    <w:p w:rsidR="00A0584E" w:rsidRDefault="00A0584E">
      <w:pPr>
        <w:rPr>
          <w:rFonts w:hint="eastAsia"/>
        </w:rPr>
      </w:pPr>
      <w:r>
        <w:rPr>
          <w:rFonts w:hint="eastAsia"/>
        </w:rPr>
        <w:t>これに続くが二十四名　裏手御門の指図役　当年とって十六歳伜力義兼殿</w:t>
      </w:r>
    </w:p>
    <w:p w:rsidR="007F4CA8" w:rsidRDefault="00A0584E">
      <w:pPr>
        <w:rPr>
          <w:rFonts w:hint="eastAsia"/>
        </w:rPr>
      </w:pPr>
      <w:r>
        <w:rPr>
          <w:rFonts w:hint="eastAsia"/>
        </w:rPr>
        <w:t xml:space="preserve">後見吉田忠左衛門　また一人小野寺十内　</w:t>
      </w:r>
    </w:p>
    <w:p w:rsidR="00A0584E" w:rsidRDefault="00A0584E">
      <w:pPr>
        <w:rPr>
          <w:rFonts w:hint="eastAsia"/>
        </w:rPr>
      </w:pPr>
      <w:r>
        <w:rPr>
          <w:rFonts w:hint="eastAsia"/>
        </w:rPr>
        <w:t>裏の総勢が二十三名　合して四十と有</w:t>
      </w:r>
      <w:r w:rsidR="007F4CA8">
        <w:rPr>
          <w:rFonts w:hint="eastAsia"/>
        </w:rPr>
        <w:t>七志（ヨヤサーオイ）</w:t>
      </w:r>
    </w:p>
    <w:p w:rsidR="007F4CA8" w:rsidRDefault="007F4CA8">
      <w:pPr>
        <w:rPr>
          <w:rFonts w:hint="eastAsia"/>
        </w:rPr>
      </w:pPr>
      <w:r>
        <w:rPr>
          <w:rFonts w:hint="eastAsia"/>
        </w:rPr>
        <w:t xml:space="preserve">三々五々と本所のくず屋の　二階に勢ぞろい　子の刻半と相成ったり　</w:t>
      </w:r>
    </w:p>
    <w:p w:rsidR="007F4CA8" w:rsidRDefault="007F4CA8">
      <w:pPr>
        <w:rPr>
          <w:rFonts w:hint="eastAsia"/>
        </w:rPr>
      </w:pPr>
      <w:r>
        <w:rPr>
          <w:rFonts w:hint="eastAsia"/>
        </w:rPr>
        <w:t>ここに来たらぬ者が三名あり　高田軍兵衛　小山田庄左衛門　又一人横川勘兵衛宗則は</w:t>
      </w:r>
    </w:p>
    <w:p w:rsidR="007F4CA8" w:rsidRDefault="007F4CA8">
      <w:pPr>
        <w:rPr>
          <w:rFonts w:hint="eastAsia"/>
        </w:rPr>
      </w:pPr>
      <w:r>
        <w:rPr>
          <w:rFonts w:hint="eastAsia"/>
        </w:rPr>
        <w:t>大夫人のお情けで　余人の者はいざ知らず　横川だけはお気の毒　当夜不参の其の時は</w:t>
      </w:r>
    </w:p>
    <w:p w:rsidR="007F4CA8" w:rsidRDefault="007F4CA8">
      <w:pPr>
        <w:rPr>
          <w:rFonts w:hint="eastAsia"/>
        </w:rPr>
      </w:pPr>
      <w:r>
        <w:rPr>
          <w:rFonts w:hint="eastAsia"/>
        </w:rPr>
        <w:t xml:space="preserve">叔父は館で切腹なさん　装束だけは討入りさせよ　</w:t>
      </w:r>
    </w:p>
    <w:p w:rsidR="007F4CA8" w:rsidRDefault="007F4CA8">
      <w:pPr>
        <w:rPr>
          <w:rFonts w:hint="eastAsia"/>
        </w:rPr>
      </w:pPr>
      <w:r>
        <w:rPr>
          <w:rFonts w:hint="eastAsia"/>
        </w:rPr>
        <w:t>時刻は今だこの時ぞ　打つや太鼓は山鹿流（ヨヤサーオイ）</w:t>
      </w:r>
    </w:p>
    <w:p w:rsidR="00BD7979" w:rsidRDefault="00BD7979">
      <w:pPr>
        <w:rPr>
          <w:rFonts w:hint="eastAsia"/>
        </w:rPr>
      </w:pPr>
    </w:p>
    <w:p w:rsidR="007F4CA8" w:rsidRDefault="007F4CA8">
      <w:pPr>
        <w:rPr>
          <w:rFonts w:hint="eastAsia"/>
        </w:rPr>
      </w:pPr>
      <w:r>
        <w:rPr>
          <w:rFonts w:hint="eastAsia"/>
        </w:rPr>
        <w:t>降りてくる雪その中を　各々方々いでやお出会い候と　呼ばわる時に馳せつけ来ました横川が</w:t>
      </w:r>
    </w:p>
    <w:p w:rsidR="007F4CA8" w:rsidRDefault="007F4CA8">
      <w:pPr>
        <w:rPr>
          <w:rFonts w:hint="eastAsia"/>
        </w:rPr>
      </w:pPr>
      <w:r>
        <w:rPr>
          <w:rFonts w:hint="eastAsia"/>
        </w:rPr>
        <w:t>太夫殿遅れましたと声かけりゃ　其の時太夫は大音声　早く早くと下知をなす（ヨヤサーオイ）</w:t>
      </w:r>
    </w:p>
    <w:p w:rsidR="007D5C19" w:rsidRDefault="007F4CA8">
      <w:pPr>
        <w:rPr>
          <w:rFonts w:hint="eastAsia"/>
        </w:rPr>
      </w:pPr>
      <w:r>
        <w:rPr>
          <w:rFonts w:hint="eastAsia"/>
        </w:rPr>
        <w:t>早速つくる装束の　太夫殿遅れましたる申し訳け　横川勘兵衛</w:t>
      </w:r>
      <w:r w:rsidR="007D5C19">
        <w:rPr>
          <w:rFonts w:hint="eastAsia"/>
        </w:rPr>
        <w:t xml:space="preserve">宗則が　</w:t>
      </w:r>
    </w:p>
    <w:p w:rsidR="007F4CA8" w:rsidRDefault="007D5C19">
      <w:pPr>
        <w:rPr>
          <w:rFonts w:hint="eastAsia"/>
        </w:rPr>
      </w:pPr>
      <w:r>
        <w:rPr>
          <w:rFonts w:hint="eastAsia"/>
        </w:rPr>
        <w:t>いでやこよいの一番集りを致さんと　用意致して馳せつのぼりし縄はしご</w:t>
      </w:r>
    </w:p>
    <w:p w:rsidR="007D5C19" w:rsidRDefault="007D5C19">
      <w:pPr>
        <w:rPr>
          <w:rFonts w:hint="eastAsia"/>
        </w:rPr>
      </w:pPr>
      <w:r>
        <w:rPr>
          <w:rFonts w:hint="eastAsia"/>
        </w:rPr>
        <w:t>続いて大高武林（ヨヤサーオイ）</w:t>
      </w:r>
    </w:p>
    <w:p w:rsidR="007D5C19" w:rsidRDefault="007D5C19">
      <w:pPr>
        <w:rPr>
          <w:rFonts w:hint="eastAsia"/>
        </w:rPr>
      </w:pPr>
      <w:r>
        <w:rPr>
          <w:rFonts w:hint="eastAsia"/>
        </w:rPr>
        <w:t>御殿乳兄弟なる竹林唯七は　八かん余りの大かきやにて　御門を目がけてメリメリと</w:t>
      </w:r>
    </w:p>
    <w:p w:rsidR="007D5C19" w:rsidRDefault="007D5C19">
      <w:pPr>
        <w:rPr>
          <w:rFonts w:hint="eastAsia"/>
        </w:rPr>
      </w:pPr>
      <w:r>
        <w:rPr>
          <w:rFonts w:hint="eastAsia"/>
        </w:rPr>
        <w:t xml:space="preserve">其の時太夫は大音声　吉良の館にもの申さん　我こそは播州赤穂は古城主　</w:t>
      </w:r>
    </w:p>
    <w:p w:rsidR="007D5C19" w:rsidRDefault="007D5C19">
      <w:pPr>
        <w:rPr>
          <w:rFonts w:hint="eastAsia"/>
        </w:rPr>
      </w:pPr>
      <w:r>
        <w:rPr>
          <w:rFonts w:hint="eastAsia"/>
        </w:rPr>
        <w:t>過ぐるやよいは中の頃　無念の生涯あそばせた　亡君怨みを晴らさん為</w:t>
      </w:r>
    </w:p>
    <w:p w:rsidR="007D5C19" w:rsidRDefault="007D5C19">
      <w:pPr>
        <w:rPr>
          <w:rFonts w:hint="eastAsia"/>
        </w:rPr>
      </w:pPr>
      <w:r>
        <w:rPr>
          <w:rFonts w:hint="eastAsia"/>
        </w:rPr>
        <w:t>こよい当家にまかりしと　呼ばわる時に大高源吾　玄関正面杉の</w:t>
      </w:r>
      <w:r w:rsidR="00BD7979">
        <w:rPr>
          <w:rFonts w:hint="eastAsia"/>
        </w:rPr>
        <w:t>柾</w:t>
      </w:r>
      <w:r>
        <w:rPr>
          <w:rFonts w:hint="eastAsia"/>
        </w:rPr>
        <w:t>目の</w:t>
      </w:r>
      <w:r w:rsidR="00BD7979">
        <w:rPr>
          <w:rFonts w:hint="eastAsia"/>
        </w:rPr>
        <w:t>舞良戸を</w:t>
      </w:r>
    </w:p>
    <w:p w:rsidR="00BD7979" w:rsidRDefault="00BD7979">
      <w:pPr>
        <w:rPr>
          <w:rFonts w:hint="eastAsia"/>
        </w:rPr>
      </w:pPr>
      <w:r>
        <w:rPr>
          <w:rFonts w:hint="eastAsia"/>
        </w:rPr>
        <w:t>力にまかせてメリメリと　夢破られし吉良の今　吉良の家来や上杉の付仁相手となし</w:t>
      </w:r>
    </w:p>
    <w:p w:rsidR="00BD7979" w:rsidRDefault="00BD7979">
      <w:pPr>
        <w:rPr>
          <w:rFonts w:hint="eastAsia"/>
        </w:rPr>
      </w:pPr>
      <w:r>
        <w:rPr>
          <w:rFonts w:hint="eastAsia"/>
        </w:rPr>
        <w:t>切り立て切り立てまくり立て　またもや太夫は大音声　逃げるは追うな向かうは打て</w:t>
      </w:r>
    </w:p>
    <w:p w:rsidR="00BD7979" w:rsidRDefault="00BD7979">
      <w:pPr>
        <w:rPr>
          <w:rFonts w:hint="eastAsia"/>
        </w:rPr>
      </w:pPr>
      <w:r>
        <w:rPr>
          <w:rFonts w:hint="eastAsia"/>
        </w:rPr>
        <w:t>女子供にゃ怪我さすな　山と川との合言葉（ヨヤサーオイ）</w:t>
      </w:r>
    </w:p>
    <w:p w:rsidR="00BD7979" w:rsidRDefault="00BD7979">
      <w:pPr>
        <w:rPr>
          <w:rFonts w:hint="eastAsia"/>
        </w:rPr>
      </w:pPr>
      <w:r>
        <w:rPr>
          <w:rFonts w:hint="eastAsia"/>
        </w:rPr>
        <w:t>車切りやら真向梨割り唐竹割と　縦横無尽に切りまくり　目出土本懐とげられる</w:t>
      </w:r>
    </w:p>
    <w:p w:rsidR="00BD7979" w:rsidRDefault="00BD7979">
      <w:pPr>
        <w:rPr>
          <w:rFonts w:hint="eastAsia"/>
        </w:rPr>
      </w:pPr>
    </w:p>
    <w:p w:rsidR="00BD7979" w:rsidRDefault="00BD7979">
      <w:pPr>
        <w:rPr>
          <w:rFonts w:hint="eastAsia"/>
        </w:rPr>
      </w:pPr>
      <w:r>
        <w:rPr>
          <w:rFonts w:hint="eastAsia"/>
        </w:rPr>
        <w:t>四十七誌の物語　ならば続けて読みたいが</w:t>
      </w:r>
    </w:p>
    <w:p w:rsidR="00BD7979" w:rsidRDefault="00BD7979">
      <w:pPr>
        <w:rPr>
          <w:rFonts w:hint="eastAsia"/>
        </w:rPr>
      </w:pPr>
      <w:r>
        <w:rPr>
          <w:rFonts w:hint="eastAsia"/>
        </w:rPr>
        <w:t>小生</w:t>
      </w:r>
      <w:bookmarkStart w:id="0" w:name="_GoBack"/>
      <w:bookmarkEnd w:id="0"/>
      <w:r>
        <w:rPr>
          <w:rFonts w:hint="eastAsia"/>
        </w:rPr>
        <w:t>音声もままならず　お後もつかえておる様子　これにてとどめる次第なり</w:t>
      </w:r>
    </w:p>
    <w:p w:rsidR="00BD7979" w:rsidRDefault="00BD7979"/>
    <w:sectPr w:rsidR="00BD7979" w:rsidSect="00A0584E">
      <w:pgSz w:w="16838" w:h="11906" w:orient="landscape"/>
      <w:pgMar w:top="1440" w:right="1080" w:bottom="1440" w:left="108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84E"/>
    <w:rsid w:val="001600F4"/>
    <w:rsid w:val="007D5C19"/>
    <w:rsid w:val="007F4CA8"/>
    <w:rsid w:val="00A0584E"/>
    <w:rsid w:val="00BD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1</cp:revision>
  <dcterms:created xsi:type="dcterms:W3CDTF">2013-11-26T04:33:00Z</dcterms:created>
  <dcterms:modified xsi:type="dcterms:W3CDTF">2013-11-26T05:12:00Z</dcterms:modified>
</cp:coreProperties>
</file>